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F9" w:rsidRPr="004A608F" w:rsidRDefault="00C875F9" w:rsidP="00C875F9">
      <w:pPr>
        <w:pStyle w:val="a3"/>
        <w:numPr>
          <w:ilvl w:val="0"/>
          <w:numId w:val="3"/>
        </w:numPr>
        <w:ind w:hanging="1430"/>
        <w:jc w:val="center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клас завдання з ро</w:t>
      </w:r>
      <w:r>
        <w:rPr>
          <w:sz w:val="28"/>
          <w:szCs w:val="28"/>
          <w:lang w:val="uk-UA"/>
        </w:rPr>
        <w:t>з</w:t>
      </w:r>
      <w:r w:rsidRPr="004A608F">
        <w:rPr>
          <w:sz w:val="28"/>
          <w:szCs w:val="28"/>
          <w:lang w:val="uk-UA"/>
        </w:rPr>
        <w:t>в’язаннями</w:t>
      </w:r>
    </w:p>
    <w:p w:rsidR="00C875F9" w:rsidRPr="004A608F" w:rsidRDefault="00C875F9" w:rsidP="00C875F9">
      <w:pPr>
        <w:rPr>
          <w:sz w:val="28"/>
          <w:szCs w:val="28"/>
          <w:lang w:val="uk-UA"/>
        </w:rPr>
      </w:pPr>
    </w:p>
    <w:p w:rsidR="00C875F9" w:rsidRPr="004A608F" w:rsidRDefault="00C875F9" w:rsidP="00C875F9">
      <w:pPr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 Розв’язати рівняння:  </w:t>
      </w:r>
      <w:r w:rsidRPr="004A608F">
        <w:rPr>
          <w:position w:val="-10"/>
          <w:lang w:val="uk-UA"/>
        </w:rPr>
        <w:object w:dxaOrig="439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19pt;height:21.75pt" o:ole="">
            <v:imagedata r:id="rId6" o:title=""/>
          </v:shape>
          <o:OLEObject Type="Embed" ProgID="Equation.3" ShapeID="_x0000_i1028" DrawAspect="Content" ObjectID="_1508344828" r:id="rId7"/>
        </w:objec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jc w:val="center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Розв’язання:</w: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 w:rsidRPr="004A608F">
        <w:rPr>
          <w:position w:val="-10"/>
          <w:sz w:val="28"/>
          <w:szCs w:val="28"/>
          <w:lang w:val="uk-UA"/>
        </w:rPr>
        <w:object w:dxaOrig="4800" w:dyaOrig="435">
          <v:shape id="_x0000_i1029" type="#_x0000_t75" style="width:240pt;height:21.75pt" o:ole="">
            <v:imagedata r:id="rId8" o:title=""/>
          </v:shape>
          <o:OLEObject Type="Embed" ProgID="Equation.3" ShapeID="_x0000_i1029" DrawAspect="Content" ObjectID="_1508344829" r:id="rId9"/>
        </w:objec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>
        <w:rPr>
          <w:lang w:val="uk-UA"/>
        </w:rPr>
        <w:pict>
          <v:shape id="_x0000_s1026" type="#_x0000_t75" style="position:absolute;left:0;text-align:left;margin-left:0;margin-top:-.8pt;width:228pt;height:22pt;z-index:251658240;mso-position-horizontal:left">
            <v:imagedata r:id="rId10" o:title=""/>
            <w10:wrap type="square" side="right"/>
          </v:shape>
          <o:OLEObject Type="Embed" ProgID="Equation.3" ShapeID="_x0000_s1026" DrawAspect="Content" ObjectID="_1508344852" r:id="rId11"/>
        </w:pict>
      </w:r>
      <w:r w:rsidRPr="004A608F">
        <w:rPr>
          <w:sz w:val="28"/>
          <w:szCs w:val="28"/>
          <w:lang w:val="uk-UA"/>
        </w:rPr>
        <w:br w:type="textWrapping" w:clear="all"/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 w:rsidRPr="004A608F">
        <w:rPr>
          <w:position w:val="-12"/>
          <w:sz w:val="28"/>
          <w:szCs w:val="28"/>
          <w:lang w:val="uk-UA"/>
        </w:rPr>
        <w:object w:dxaOrig="3840" w:dyaOrig="540">
          <v:shape id="_x0000_i1030" type="#_x0000_t75" style="width:191.25pt;height:27pt" o:ole="">
            <v:imagedata r:id="rId12" o:title=""/>
          </v:shape>
          <o:OLEObject Type="Embed" ProgID="Equation.3" ShapeID="_x0000_i1030" DrawAspect="Content" ObjectID="_1508344830" r:id="rId13"/>
        </w:objec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 w:rsidRPr="004A608F">
        <w:rPr>
          <w:position w:val="-8"/>
          <w:sz w:val="28"/>
          <w:szCs w:val="28"/>
          <w:lang w:val="uk-UA"/>
        </w:rPr>
        <w:object w:dxaOrig="2940" w:dyaOrig="360">
          <v:shape id="_x0000_i1031" type="#_x0000_t75" style="width:147pt;height:18.75pt" o:ole="">
            <v:imagedata r:id="rId14" o:title=""/>
          </v:shape>
          <o:OLEObject Type="Embed" ProgID="Equation.3" ShapeID="_x0000_i1031" DrawAspect="Content" ObjectID="_1508344831" r:id="rId15"/>
        </w:objec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 w:rsidRPr="004A608F">
        <w:rPr>
          <w:position w:val="-8"/>
          <w:sz w:val="28"/>
          <w:szCs w:val="28"/>
          <w:lang w:val="uk-UA"/>
        </w:rPr>
        <w:object w:dxaOrig="1440" w:dyaOrig="360">
          <v:shape id="_x0000_i1032" type="#_x0000_t75" style="width:1in;height:18.75pt" o:ole="">
            <v:imagedata r:id="rId16" o:title=""/>
          </v:shape>
          <o:OLEObject Type="Embed" ProgID="Equation.3" ShapeID="_x0000_i1032" DrawAspect="Content" ObjectID="_1508344832" r:id="rId17"/>
        </w:object>
      </w:r>
      <w:r w:rsidRPr="004A608F">
        <w:rPr>
          <w:sz w:val="28"/>
          <w:szCs w:val="28"/>
          <w:lang w:val="uk-UA"/>
        </w:rPr>
        <w:t xml:space="preserve">, </w:t>
      </w:r>
      <w:r w:rsidRPr="004A608F">
        <w:rPr>
          <w:position w:val="-8"/>
          <w:sz w:val="28"/>
          <w:szCs w:val="28"/>
          <w:lang w:val="uk-UA"/>
        </w:rPr>
        <w:object w:dxaOrig="1215" w:dyaOrig="360">
          <v:shape id="_x0000_i1033" type="#_x0000_t75" style="width:60.75pt;height:18.75pt" o:ole="">
            <v:imagedata r:id="rId18" o:title=""/>
          </v:shape>
          <o:OLEObject Type="Embed" ProgID="Equation.3" ShapeID="_x0000_i1033" DrawAspect="Content" ObjectID="_1508344833" r:id="rId19"/>
        </w:object>
      </w:r>
      <w:r w:rsidRPr="004A608F">
        <w:rPr>
          <w:sz w:val="28"/>
          <w:szCs w:val="28"/>
          <w:lang w:val="uk-UA"/>
        </w:rPr>
        <w:t xml:space="preserve">, </w:t>
      </w:r>
      <w:r w:rsidRPr="004A608F">
        <w:rPr>
          <w:position w:val="-6"/>
          <w:sz w:val="28"/>
          <w:szCs w:val="28"/>
          <w:lang w:val="uk-UA"/>
        </w:rPr>
        <w:object w:dxaOrig="1155" w:dyaOrig="285">
          <v:shape id="_x0000_i1034" type="#_x0000_t75" style="width:57.75pt;height:14.25pt" o:ole="">
            <v:imagedata r:id="rId20" o:title=""/>
          </v:shape>
          <o:OLEObject Type="Embed" ProgID="Equation.3" ShapeID="_x0000_i1034" DrawAspect="Content" ObjectID="_1508344834" r:id="rId21"/>
        </w:object>
      </w:r>
      <w:r w:rsidRPr="004A608F">
        <w:rPr>
          <w:sz w:val="28"/>
          <w:szCs w:val="28"/>
          <w:lang w:val="uk-UA"/>
        </w:rPr>
        <w:t xml:space="preserve">, </w:t>
      </w:r>
      <w:r w:rsidRPr="004A608F">
        <w:rPr>
          <w:position w:val="-6"/>
          <w:sz w:val="28"/>
          <w:szCs w:val="28"/>
          <w:lang w:val="uk-UA"/>
        </w:rPr>
        <w:object w:dxaOrig="675" w:dyaOrig="285">
          <v:shape id="_x0000_i1035" type="#_x0000_t75" style="width:33.75pt;height:14.25pt" o:ole="">
            <v:imagedata r:id="rId22" o:title=""/>
          </v:shape>
          <o:OLEObject Type="Embed" ProgID="Equation.3" ShapeID="_x0000_i1035" DrawAspect="Content" ObjectID="_1508344835" r:id="rId23"/>
        </w:objec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Відповідь: </w:t>
      </w:r>
      <w:r w:rsidRPr="004A608F">
        <w:rPr>
          <w:position w:val="-6"/>
          <w:sz w:val="28"/>
          <w:szCs w:val="28"/>
          <w:lang w:val="uk-UA"/>
        </w:rPr>
        <w:object w:dxaOrig="675" w:dyaOrig="285">
          <v:shape id="_x0000_i1036" type="#_x0000_t75" style="width:33.75pt;height:14.25pt" o:ole="">
            <v:imagedata r:id="rId24" o:title=""/>
          </v:shape>
          <o:OLEObject Type="Embed" ProgID="Equation.3" ShapeID="_x0000_i1036" DrawAspect="Content" ObjectID="_1508344836" r:id="rId25"/>
        </w:objec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spacing w:line="360" w:lineRule="auto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 Сторона трикутника дорівнює </w:t>
      </w:r>
      <w:smartTag w:uri="urn:schemas-microsoft-com:office:smarttags" w:element="metricconverter">
        <w:smartTagPr>
          <w:attr w:name="ProductID" w:val="10 см"/>
        </w:smartTagPr>
        <w:r w:rsidRPr="004A608F">
          <w:rPr>
            <w:sz w:val="28"/>
            <w:szCs w:val="28"/>
            <w:lang w:val="uk-UA"/>
          </w:rPr>
          <w:t>10 см</w:t>
        </w:r>
      </w:smartTag>
      <w:r w:rsidRPr="004A608F">
        <w:rPr>
          <w:sz w:val="28"/>
          <w:szCs w:val="28"/>
          <w:lang w:val="uk-UA"/>
        </w:rPr>
        <w:t xml:space="preserve">, а медіани, проведені до двох інших сторін, – </w:t>
      </w:r>
      <w:smartTag w:uri="urn:schemas-microsoft-com:office:smarttags" w:element="metricconverter">
        <w:smartTagPr>
          <w:attr w:name="ProductID" w:val="9 см"/>
        </w:smartTagPr>
        <w:r w:rsidRPr="004A608F">
          <w:rPr>
            <w:sz w:val="28"/>
            <w:szCs w:val="28"/>
            <w:lang w:val="uk-UA"/>
          </w:rPr>
          <w:t>9 см</w:t>
        </w:r>
      </w:smartTag>
      <w:r w:rsidRPr="004A608F">
        <w:rPr>
          <w:sz w:val="28"/>
          <w:szCs w:val="28"/>
          <w:lang w:val="uk-UA"/>
        </w:rPr>
        <w:t xml:space="preserve"> і </w:t>
      </w:r>
      <w:smartTag w:uri="urn:schemas-microsoft-com:office:smarttags" w:element="metricconverter">
        <w:smartTagPr>
          <w:attr w:name="ProductID" w:val="12 см"/>
        </w:smartTagPr>
        <w:r w:rsidRPr="004A608F">
          <w:rPr>
            <w:sz w:val="28"/>
            <w:szCs w:val="28"/>
            <w:lang w:val="uk-UA"/>
          </w:rPr>
          <w:t>12 см</w:t>
        </w:r>
      </w:smartTag>
      <w:r w:rsidRPr="004A608F">
        <w:rPr>
          <w:sz w:val="28"/>
          <w:szCs w:val="28"/>
          <w:lang w:val="uk-UA"/>
        </w:rPr>
        <w:t>. Знайдіть площу трикутника.</w:t>
      </w:r>
    </w:p>
    <w:p w:rsidR="00C875F9" w:rsidRPr="004A608F" w:rsidRDefault="00C875F9" w:rsidP="00C875F9">
      <w:pPr>
        <w:ind w:left="360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ind w:left="360"/>
        <w:jc w:val="both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Вказівка до розв’язання</w:t>
      </w:r>
    </w:p>
    <w:p w:rsidR="00C875F9" w:rsidRPr="004A608F" w:rsidRDefault="00C875F9" w:rsidP="00C875F9">
      <w:pPr>
        <w:ind w:left="360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jc w:val="both"/>
        <w:rPr>
          <w:b/>
          <w:sz w:val="28"/>
          <w:szCs w:val="28"/>
          <w:lang w:val="uk-UA"/>
        </w:rPr>
      </w:pPr>
      <w:r w:rsidRPr="004A608F">
        <w:rPr>
          <w:noProof/>
          <w:sz w:val="28"/>
          <w:szCs w:val="28"/>
        </w:rPr>
        <w:drawing>
          <wp:inline distT="0" distB="0" distL="0" distR="0" wp14:anchorId="0FECE0EA" wp14:editId="0D7D252A">
            <wp:extent cx="5473700" cy="3911600"/>
            <wp:effectExtent l="0" t="0" r="0" b="0"/>
            <wp:docPr id="1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M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F9" w:rsidRPr="004A608F" w:rsidRDefault="00C875F9" w:rsidP="00C875F9">
      <w:pPr>
        <w:pStyle w:val="a3"/>
        <w:jc w:val="both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Відповідь.</w:t>
      </w:r>
      <w:r w:rsidRPr="004A608F">
        <w:rPr>
          <w:b/>
          <w:sz w:val="28"/>
          <w:szCs w:val="28"/>
          <w:lang w:val="uk-UA"/>
        </w:rPr>
        <w:t xml:space="preserve"> </w:t>
      </w:r>
      <w:r w:rsidRPr="004A608F">
        <w:rPr>
          <w:sz w:val="28"/>
          <w:szCs w:val="28"/>
          <w:lang w:val="uk-UA"/>
        </w:rPr>
        <w:t>72 см</w:t>
      </w:r>
      <w:r w:rsidRPr="004A608F">
        <w:rPr>
          <w:sz w:val="28"/>
          <w:szCs w:val="28"/>
          <w:vertAlign w:val="superscript"/>
          <w:lang w:val="uk-UA"/>
        </w:rPr>
        <w:t>2</w: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pStyle w:val="a3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 При яких значеннях параметра </w:t>
      </w:r>
      <w:r w:rsidRPr="004A608F">
        <w:rPr>
          <w:position w:val="-6"/>
          <w:lang w:val="uk-UA"/>
        </w:rPr>
        <w:object w:dxaOrig="225" w:dyaOrig="240">
          <v:shape id="_x0000_i1037" type="#_x0000_t75" style="width:11.25pt;height:12pt" o:ole="">
            <v:imagedata r:id="rId27" o:title=""/>
          </v:shape>
          <o:OLEObject Type="Embed" ProgID="Equation.3" ShapeID="_x0000_i1037" DrawAspect="Content" ObjectID="_1508344837" r:id="rId28"/>
        </w:object>
      </w:r>
      <w:r w:rsidRPr="004A608F">
        <w:rPr>
          <w:sz w:val="28"/>
          <w:szCs w:val="28"/>
          <w:lang w:val="uk-UA"/>
        </w:rPr>
        <w:t xml:space="preserve"> многочлен </w:t>
      </w:r>
      <w:r w:rsidRPr="004A608F">
        <w:rPr>
          <w:position w:val="-12"/>
          <w:lang w:val="uk-UA"/>
        </w:rPr>
        <w:object w:dxaOrig="3645" w:dyaOrig="405">
          <v:shape id="_x0000_i1038" type="#_x0000_t75" style="width:182.25pt;height:20.25pt" o:ole="">
            <v:imagedata r:id="rId29" o:title=""/>
          </v:shape>
          <o:OLEObject Type="Embed" ProgID="Equation.3" ShapeID="_x0000_i1038" DrawAspect="Content" ObjectID="_1508344838" r:id="rId30"/>
        </w:object>
      </w:r>
      <w:r w:rsidRPr="004A608F">
        <w:rPr>
          <w:sz w:val="28"/>
          <w:szCs w:val="28"/>
          <w:lang w:val="uk-UA"/>
        </w:rPr>
        <w:t xml:space="preserve"> має три дійсні корені, що утворюють геометричну прогресію?</w:t>
      </w:r>
    </w:p>
    <w:p w:rsidR="00C875F9" w:rsidRPr="004A608F" w:rsidRDefault="00C875F9" w:rsidP="00C875F9">
      <w:pPr>
        <w:spacing w:line="360" w:lineRule="auto"/>
        <w:ind w:left="720"/>
        <w:rPr>
          <w:sz w:val="28"/>
          <w:szCs w:val="28"/>
          <w:lang w:val="uk-UA"/>
        </w:rPr>
      </w:pPr>
    </w:p>
    <w:p w:rsidR="00C875F9" w:rsidRPr="004A608F" w:rsidRDefault="00C875F9" w:rsidP="00C875F9">
      <w:pPr>
        <w:spacing w:line="360" w:lineRule="auto"/>
        <w:ind w:left="720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Вказівка до розв’язання</w:t>
      </w:r>
    </w:p>
    <w:p w:rsidR="00C875F9" w:rsidRPr="004A608F" w:rsidRDefault="00C875F9" w:rsidP="00C875F9">
      <w:pPr>
        <w:ind w:left="720"/>
        <w:jc w:val="both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Нехай </w:t>
      </w:r>
      <w:r w:rsidRPr="004A608F">
        <w:rPr>
          <w:position w:val="-12"/>
          <w:sz w:val="28"/>
          <w:szCs w:val="28"/>
          <w:lang w:val="uk-UA"/>
        </w:rPr>
        <w:object w:dxaOrig="1065" w:dyaOrig="375">
          <v:shape id="_x0000_i1039" type="#_x0000_t75" style="width:53.25pt;height:18.75pt" o:ole="">
            <v:imagedata r:id="rId31" o:title=""/>
          </v:shape>
          <o:OLEObject Type="Embed" ProgID="Equation.3" ShapeID="_x0000_i1039" DrawAspect="Content" ObjectID="_1508344839" r:id="rId32"/>
        </w:object>
      </w:r>
      <w:r w:rsidRPr="004A608F">
        <w:rPr>
          <w:sz w:val="28"/>
          <w:szCs w:val="28"/>
          <w:lang w:val="uk-UA"/>
        </w:rPr>
        <w:t xml:space="preserve"> – корені многочлена. Тоді з розкладу </w:t>
      </w:r>
      <w:r w:rsidRPr="004A608F">
        <w:rPr>
          <w:position w:val="-12"/>
          <w:sz w:val="28"/>
          <w:szCs w:val="28"/>
          <w:lang w:val="uk-UA"/>
        </w:rPr>
        <w:object w:dxaOrig="3705" w:dyaOrig="375">
          <v:shape id="_x0000_i1040" type="#_x0000_t75" style="width:185.25pt;height:18.75pt" o:ole="">
            <v:imagedata r:id="rId33" o:title=""/>
          </v:shape>
          <o:OLEObject Type="Embed" ProgID="Equation.3" ShapeID="_x0000_i1040" DrawAspect="Content" ObjectID="_1508344840" r:id="rId34"/>
        </w:object>
      </w:r>
      <w:r w:rsidRPr="004A608F">
        <w:rPr>
          <w:sz w:val="28"/>
          <w:szCs w:val="28"/>
          <w:lang w:val="uk-UA"/>
        </w:rPr>
        <w:t xml:space="preserve"> одержимо </w:t>
      </w:r>
      <w:r w:rsidRPr="004A608F">
        <w:rPr>
          <w:position w:val="-12"/>
          <w:sz w:val="28"/>
          <w:szCs w:val="28"/>
          <w:lang w:val="uk-UA"/>
        </w:rPr>
        <w:object w:dxaOrig="2700" w:dyaOrig="375">
          <v:shape id="_x0000_i1041" type="#_x0000_t75" style="width:135pt;height:18.75pt" o:ole="">
            <v:imagedata r:id="rId35" o:title=""/>
          </v:shape>
          <o:OLEObject Type="Embed" ProgID="Equation.3" ShapeID="_x0000_i1041" DrawAspect="Content" ObjectID="_1508344841" r:id="rId36"/>
        </w:object>
      </w:r>
      <w:r w:rsidRPr="004A608F">
        <w:rPr>
          <w:sz w:val="28"/>
          <w:szCs w:val="28"/>
          <w:lang w:val="uk-UA"/>
        </w:rPr>
        <w:t xml:space="preserve"> </w:t>
      </w:r>
      <w:r w:rsidRPr="004A608F">
        <w:rPr>
          <w:position w:val="-12"/>
          <w:sz w:val="28"/>
          <w:szCs w:val="28"/>
          <w:lang w:val="uk-UA"/>
        </w:rPr>
        <w:object w:dxaOrig="2325" w:dyaOrig="405">
          <v:shape id="_x0000_i1042" type="#_x0000_t75" style="width:116.25pt;height:20.25pt" o:ole="">
            <v:imagedata r:id="rId37" o:title=""/>
          </v:shape>
          <o:OLEObject Type="Embed" ProgID="Equation.3" ShapeID="_x0000_i1042" DrawAspect="Content" ObjectID="_1508344842" r:id="rId38"/>
        </w:object>
      </w:r>
      <w:r w:rsidRPr="004A608F">
        <w:rPr>
          <w:sz w:val="28"/>
          <w:szCs w:val="28"/>
          <w:lang w:val="uk-UA"/>
        </w:rPr>
        <w:t xml:space="preserve">. Звідси </w:t>
      </w:r>
      <w:r w:rsidRPr="004A608F">
        <w:rPr>
          <w:position w:val="-6"/>
          <w:sz w:val="28"/>
          <w:szCs w:val="28"/>
          <w:lang w:val="uk-UA"/>
        </w:rPr>
        <w:object w:dxaOrig="1275" w:dyaOrig="345">
          <v:shape id="_x0000_i1043" type="#_x0000_t75" style="width:63.75pt;height:17.25pt" o:ole="">
            <v:imagedata r:id="rId39" o:title=""/>
          </v:shape>
          <o:OLEObject Type="Embed" ProgID="Equation.3" ShapeID="_x0000_i1043" DrawAspect="Content" ObjectID="_1508344843" r:id="rId40"/>
        </w:object>
      </w:r>
      <w:r w:rsidRPr="004A608F">
        <w:rPr>
          <w:sz w:val="28"/>
          <w:szCs w:val="28"/>
          <w:lang w:val="uk-UA"/>
        </w:rPr>
        <w:t xml:space="preserve">, тому </w:t>
      </w:r>
      <w:r w:rsidRPr="004A608F">
        <w:rPr>
          <w:position w:val="-6"/>
          <w:sz w:val="28"/>
          <w:szCs w:val="28"/>
          <w:lang w:val="uk-UA"/>
        </w:rPr>
        <w:object w:dxaOrig="585" w:dyaOrig="300">
          <v:shape id="_x0000_i1044" type="#_x0000_t75" style="width:29.25pt;height:15pt" o:ole="">
            <v:imagedata r:id="rId41" o:title=""/>
          </v:shape>
          <o:OLEObject Type="Embed" ProgID="Equation.3" ShapeID="_x0000_i1044" DrawAspect="Content" ObjectID="_1508344844" r:id="rId42"/>
        </w:object>
      </w:r>
      <w:r w:rsidRPr="004A608F">
        <w:rPr>
          <w:sz w:val="28"/>
          <w:szCs w:val="28"/>
          <w:lang w:val="uk-UA"/>
        </w:rPr>
        <w:t xml:space="preserve"> або </w:t>
      </w:r>
      <w:r w:rsidRPr="004A608F">
        <w:rPr>
          <w:position w:val="-10"/>
          <w:sz w:val="28"/>
          <w:szCs w:val="28"/>
          <w:lang w:val="uk-UA"/>
        </w:rPr>
        <w:object w:dxaOrig="960" w:dyaOrig="345">
          <v:shape id="_x0000_i1045" type="#_x0000_t75" style="width:48pt;height:17.25pt" o:ole="">
            <v:imagedata r:id="rId43" o:title=""/>
          </v:shape>
          <o:OLEObject Type="Embed" ProgID="Equation.3" ShapeID="_x0000_i1045" DrawAspect="Content" ObjectID="_1508344845" r:id="rId44"/>
        </w:object>
      </w:r>
      <w:r w:rsidRPr="004A608F">
        <w:rPr>
          <w:sz w:val="28"/>
          <w:szCs w:val="28"/>
          <w:lang w:val="uk-UA"/>
        </w:rPr>
        <w:t xml:space="preserve">. В першому випадку рівняння </w:t>
      </w:r>
      <w:r w:rsidRPr="004A608F">
        <w:rPr>
          <w:position w:val="-12"/>
          <w:sz w:val="28"/>
          <w:szCs w:val="28"/>
          <w:lang w:val="uk-UA"/>
        </w:rPr>
        <w:object w:dxaOrig="1620" w:dyaOrig="375">
          <v:shape id="_x0000_i1046" type="#_x0000_t75" style="width:81pt;height:18.75pt" o:ole="">
            <v:imagedata r:id="rId45" o:title=""/>
          </v:shape>
          <o:OLEObject Type="Embed" ProgID="Equation.3" ShapeID="_x0000_i1046" DrawAspect="Content" ObjectID="_1508344846" r:id="rId46"/>
        </w:object>
      </w:r>
      <w:r w:rsidRPr="004A608F">
        <w:rPr>
          <w:sz w:val="28"/>
          <w:szCs w:val="28"/>
          <w:lang w:val="uk-UA"/>
        </w:rPr>
        <w:t xml:space="preserve"> </w:t>
      </w:r>
      <w:proofErr w:type="spellStart"/>
      <w:r w:rsidRPr="004A608F">
        <w:rPr>
          <w:sz w:val="28"/>
          <w:szCs w:val="28"/>
          <w:lang w:val="uk-UA"/>
        </w:rPr>
        <w:t>розв’язків</w:t>
      </w:r>
      <w:proofErr w:type="spellEnd"/>
      <w:r w:rsidRPr="004A608F">
        <w:rPr>
          <w:sz w:val="28"/>
          <w:szCs w:val="28"/>
          <w:lang w:val="uk-UA"/>
        </w:rPr>
        <w:t xml:space="preserve"> не має, а в другому </w:t>
      </w:r>
      <w:r w:rsidRPr="004A608F">
        <w:rPr>
          <w:position w:val="-12"/>
          <w:sz w:val="28"/>
          <w:szCs w:val="28"/>
          <w:lang w:val="uk-UA"/>
        </w:rPr>
        <w:object w:dxaOrig="780" w:dyaOrig="360">
          <v:shape id="_x0000_i1047" type="#_x0000_t75" style="width:39pt;height:18.75pt" o:ole="">
            <v:imagedata r:id="rId47" o:title=""/>
          </v:shape>
          <o:OLEObject Type="Embed" ProgID="Equation.3" ShapeID="_x0000_i1047" DrawAspect="Content" ObjectID="_1508344847" r:id="rId48"/>
        </w:object>
      </w:r>
      <w:r w:rsidRPr="004A608F">
        <w:rPr>
          <w:sz w:val="28"/>
          <w:szCs w:val="28"/>
          <w:lang w:val="uk-UA"/>
        </w:rPr>
        <w:t xml:space="preserve"> або </w:t>
      </w:r>
      <w:r w:rsidRPr="004A608F">
        <w:rPr>
          <w:position w:val="-12"/>
          <w:sz w:val="28"/>
          <w:szCs w:val="28"/>
          <w:lang w:val="uk-UA"/>
        </w:rPr>
        <w:object w:dxaOrig="975" w:dyaOrig="360">
          <v:shape id="_x0000_i1048" type="#_x0000_t75" style="width:48.75pt;height:18.75pt" o:ole="">
            <v:imagedata r:id="rId49" o:title=""/>
          </v:shape>
          <o:OLEObject Type="Embed" ProgID="Equation.3" ShapeID="_x0000_i1048" DrawAspect="Content" ObjectID="_1508344848" r:id="rId50"/>
        </w:object>
      </w:r>
      <w:r w:rsidRPr="004A608F">
        <w:rPr>
          <w:sz w:val="28"/>
          <w:szCs w:val="28"/>
          <w:lang w:val="uk-UA"/>
        </w:rPr>
        <w:t xml:space="preserve">. Відповідь: </w:t>
      </w:r>
      <w:r w:rsidRPr="004A608F">
        <w:rPr>
          <w:position w:val="-10"/>
          <w:sz w:val="28"/>
          <w:szCs w:val="28"/>
          <w:lang w:val="uk-UA"/>
        </w:rPr>
        <w:object w:dxaOrig="960" w:dyaOrig="345">
          <v:shape id="_x0000_i1049" type="#_x0000_t75" style="width:48pt;height:17.25pt" o:ole="">
            <v:imagedata r:id="rId43" o:title=""/>
          </v:shape>
          <o:OLEObject Type="Embed" ProgID="Equation.3" ShapeID="_x0000_i1049" DrawAspect="Content" ObjectID="_1508344849" r:id="rId51"/>
        </w:object>
      </w:r>
      <w:r w:rsidRPr="004A608F">
        <w:rPr>
          <w:sz w:val="28"/>
          <w:szCs w:val="28"/>
          <w:lang w:val="uk-UA"/>
        </w:rPr>
        <w:t>.</w:t>
      </w:r>
    </w:p>
    <w:p w:rsidR="00C875F9" w:rsidRPr="004A608F" w:rsidRDefault="00C875F9" w:rsidP="00C875F9">
      <w:pPr>
        <w:pStyle w:val="a3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jc w:val="both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 Кілька осіб (більше двох) проводять шаховий турнір в одне коло. У деякий момент виявилося,  що тільки двоє шахістів зіграли однакову кількість партій. Довести, що тоді є або тільки один учасник, який не зіграв жодної партії, або тільки один, який зіграв усі партії.</w:t>
      </w:r>
    </w:p>
    <w:p w:rsidR="00C875F9" w:rsidRPr="004A608F" w:rsidRDefault="00C875F9" w:rsidP="00C875F9">
      <w:pPr>
        <w:pStyle w:val="a3"/>
        <w:ind w:left="1070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ind w:left="1070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Розв’язання</w:t>
      </w:r>
    </w:p>
    <w:p w:rsidR="00C875F9" w:rsidRPr="004A608F" w:rsidRDefault="00C875F9" w:rsidP="00C875F9">
      <w:pPr>
        <w:pStyle w:val="a3"/>
        <w:ind w:left="1070"/>
        <w:rPr>
          <w:sz w:val="28"/>
          <w:szCs w:val="28"/>
          <w:lang w:val="uk-UA"/>
        </w:rPr>
      </w:pPr>
    </w:p>
    <w:p w:rsidR="00C875F9" w:rsidRPr="004A608F" w:rsidRDefault="00C875F9" w:rsidP="00C875F9">
      <w:pPr>
        <w:rPr>
          <w:sz w:val="28"/>
          <w:szCs w:val="28"/>
          <w:lang w:val="uk-UA"/>
        </w:rPr>
      </w:pPr>
      <w:r w:rsidRPr="004A608F">
        <w:rPr>
          <w:b/>
          <w:sz w:val="28"/>
          <w:szCs w:val="28"/>
          <w:lang w:val="uk-UA"/>
        </w:rPr>
        <w:t>Розв’язання.</w:t>
      </w:r>
      <w:r w:rsidRPr="004A608F">
        <w:rPr>
          <w:sz w:val="28"/>
          <w:szCs w:val="28"/>
          <w:lang w:val="uk-UA"/>
        </w:rPr>
        <w:t xml:space="preserve"> Мовою теорії графів задача перекладається наступним  чином. У графі з n (n &gt; 2) вершинами тільки дві вершини мають однакові степені. Довести, що є або лише одна вершина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0, або лише одна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n-1. Розглянемо всі можливі заперечення цього твердження. Якщо припустити, що немає вершин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як 0, так  і n-1, то n вершин мають степені від 1 до n-2, але тоді за принципом </w:t>
      </w:r>
      <w:proofErr w:type="spellStart"/>
      <w:r w:rsidRPr="004A608F">
        <w:rPr>
          <w:sz w:val="28"/>
          <w:szCs w:val="28"/>
          <w:lang w:val="uk-UA"/>
        </w:rPr>
        <w:t>Діріхле</w:t>
      </w:r>
      <w:proofErr w:type="spellEnd"/>
      <w:r w:rsidRPr="004A608F">
        <w:rPr>
          <w:sz w:val="28"/>
          <w:szCs w:val="28"/>
          <w:lang w:val="uk-UA"/>
        </w:rPr>
        <w:t xml:space="preserve"> серед них є або дві пари вершин, або три вершини з однаковими  степенями, що суперечить умові. Отже, вершини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0 або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n-1 є. </w:t>
      </w:r>
    </w:p>
    <w:p w:rsidR="00C875F9" w:rsidRPr="004A608F" w:rsidRDefault="00C875F9" w:rsidP="00C875F9">
      <w:pPr>
        <w:rPr>
          <w:sz w:val="28"/>
          <w:szCs w:val="28"/>
          <w:lang w:val="uk-UA"/>
        </w:rPr>
      </w:pPr>
    </w:p>
    <w:p w:rsidR="00C875F9" w:rsidRPr="004A608F" w:rsidRDefault="00C875F9" w:rsidP="00C875F9">
      <w:pPr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Але, якщо вершина має степінь n-1, то вона суміжна з усіма іншими вершинами, й у графі немає ізольованих  вершин. Аналогічно, якщо в графі є ізольована вершина, то немає вершини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n-1 (суміжної з усіма  іншими), тобто одночасно у графі з n - вершинами не можуть існувати вершини степенів 0 і n-1. </w:t>
      </w:r>
    </w:p>
    <w:p w:rsidR="00C875F9" w:rsidRPr="004A608F" w:rsidRDefault="00C875F9" w:rsidP="00C875F9">
      <w:pPr>
        <w:rPr>
          <w:sz w:val="28"/>
          <w:szCs w:val="28"/>
          <w:lang w:val="uk-UA"/>
        </w:rPr>
      </w:pPr>
    </w:p>
    <w:p w:rsidR="00C875F9" w:rsidRPr="004A608F" w:rsidRDefault="00C875F9" w:rsidP="00C875F9">
      <w:pPr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Якщо є дві вершини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0, то залишається n-2 вершин з попарно різними степенями від 1 до n-3, а це неможливо. Так само неможливо, що за двох вершин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n-1 решта n-2 вершин мають попарно різні степені від 2 до n-2. Отже, існує або одна вершина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0, або одна вершина </w:t>
      </w:r>
      <w:proofErr w:type="spellStart"/>
      <w:r w:rsidRPr="004A608F">
        <w:rPr>
          <w:sz w:val="28"/>
          <w:szCs w:val="28"/>
          <w:lang w:val="uk-UA"/>
        </w:rPr>
        <w:t>степеня</w:t>
      </w:r>
      <w:proofErr w:type="spellEnd"/>
      <w:r w:rsidRPr="004A608F">
        <w:rPr>
          <w:sz w:val="28"/>
          <w:szCs w:val="28"/>
          <w:lang w:val="uk-UA"/>
        </w:rPr>
        <w:t xml:space="preserve">  n-1. Тобто один з учасників турніру або не зіграв жодної партії, або зіграв усі партії</w:t>
      </w:r>
    </w:p>
    <w:p w:rsidR="00C875F9" w:rsidRPr="004A608F" w:rsidRDefault="00C875F9" w:rsidP="00C875F9">
      <w:pPr>
        <w:pStyle w:val="a3"/>
        <w:ind w:left="1070"/>
        <w:rPr>
          <w:sz w:val="28"/>
          <w:szCs w:val="28"/>
          <w:lang w:val="uk-UA"/>
        </w:rPr>
      </w:pPr>
    </w:p>
    <w:p w:rsidR="00C875F9" w:rsidRPr="004A608F" w:rsidRDefault="00C875F9" w:rsidP="00C875F9">
      <w:pPr>
        <w:spacing w:line="360" w:lineRule="auto"/>
        <w:ind w:left="720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A608F">
        <w:rPr>
          <w:sz w:val="28"/>
          <w:szCs w:val="28"/>
          <w:lang w:val="uk-UA"/>
        </w:rPr>
        <w:lastRenderedPageBreak/>
        <w:t xml:space="preserve"> Знайти площу фігури, яка задається на координатній площині </w:t>
      </w:r>
      <w:proofErr w:type="spellStart"/>
      <w:r w:rsidRPr="004A608F">
        <w:rPr>
          <w:sz w:val="28"/>
          <w:szCs w:val="28"/>
          <w:lang w:val="uk-UA"/>
        </w:rPr>
        <w:t>нерівностями</w:t>
      </w:r>
      <w:proofErr w:type="spellEnd"/>
      <w:r w:rsidRPr="004A608F">
        <w:rPr>
          <w:sz w:val="28"/>
          <w:szCs w:val="28"/>
          <w:lang w:val="uk-UA"/>
        </w:rPr>
        <w:t xml:space="preserve">:   </w:t>
      </w:r>
      <m:oMath>
        <m:r>
          <w:rPr>
            <w:rFonts w:ascii="Cambria Math" w:hAnsi="Cambria Math"/>
            <w:sz w:val="28"/>
            <w:szCs w:val="28"/>
            <w:lang w:val="uk-UA"/>
          </w:rPr>
          <m:t>16≤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2 </m:t>
            </m:r>
          </m:sup>
        </m:sSup>
      </m:oMath>
      <w:r w:rsidRPr="004A608F">
        <w:rPr>
          <w:sz w:val="28"/>
          <w:szCs w:val="28"/>
          <w:lang w:val="uk-UA"/>
        </w:rPr>
        <w:t xml:space="preserve"> +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≤4(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)</m:t>
        </m:r>
      </m:oMath>
      <w:r w:rsidRPr="004A608F">
        <w:rPr>
          <w:sz w:val="28"/>
          <w:szCs w:val="28"/>
          <w:lang w:val="uk-UA"/>
        </w:rPr>
        <w:t xml:space="preserve">   </w:t>
      </w: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 xml:space="preserve">Вказівка до розв’язання: </w:t>
      </w: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  <w:r w:rsidRPr="004A608F">
        <w:rPr>
          <w:sz w:val="28"/>
          <w:szCs w:val="28"/>
          <w:lang w:val="uk-UA"/>
        </w:rPr>
        <w:t>Фігура буде симетрична відносно осей координат ОХ та ОУ, тому достатньо побудувати її у першій чверті, та знайти площу четвертої частини, далі й усієї фігури.</w:t>
      </w: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x≥0, y≥0,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 ≥,</m:t>
                  </m:r>
                </m: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-4x+4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-4y+4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≤8;</m:t>
                  </m:r>
                </m:e>
              </m:eqArr>
            </m:e>
          </m:d>
        </m:oMath>
      </m:oMathPara>
    </w:p>
    <w:p w:rsidR="00C875F9" w:rsidRPr="004A608F" w:rsidRDefault="00C875F9" w:rsidP="00C875F9">
      <w:pPr>
        <w:pStyle w:val="a3"/>
        <w:ind w:left="1080"/>
        <w:rPr>
          <w:i/>
          <w:sz w:val="28"/>
          <w:szCs w:val="28"/>
          <w:lang w:val="uk-UA"/>
        </w:rPr>
      </w:pPr>
    </w:p>
    <w:p w:rsidR="00C875F9" w:rsidRPr="004A608F" w:rsidRDefault="00C875F9" w:rsidP="00C875F9">
      <w:pPr>
        <w:pStyle w:val="a3"/>
        <w:ind w:left="1080"/>
        <w:rPr>
          <w:sz w:val="28"/>
          <w:szCs w:val="28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x≥0, y≥0,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 ≥16,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(x-2)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(y-2)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≤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(2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;</m:t>
                  </m:r>
                </m:e>
              </m:eqArr>
            </m:e>
          </m:d>
        </m:oMath>
      </m:oMathPara>
    </w:p>
    <w:p w:rsidR="00C875F9" w:rsidRPr="00B836D3" w:rsidRDefault="00C875F9" w:rsidP="00C875F9">
      <w:pPr>
        <w:rPr>
          <w:sz w:val="28"/>
          <w:szCs w:val="28"/>
          <w:lang w:val="en-US"/>
        </w:rPr>
      </w:pPr>
    </w:p>
    <w:p w:rsidR="00C875F9" w:rsidRPr="0014494D" w:rsidRDefault="00C875F9" w:rsidP="00C875F9">
      <w:pPr>
        <w:pStyle w:val="a3"/>
        <w:ind w:left="1080"/>
        <w:rPr>
          <w:sz w:val="28"/>
          <w:szCs w:val="28"/>
        </w:rPr>
      </w:pPr>
    </w:p>
    <w:p w:rsidR="00C875F9" w:rsidRPr="0060503E" w:rsidRDefault="00C875F9" w:rsidP="00C875F9">
      <w:pPr>
        <w:ind w:left="1135"/>
        <w:rPr>
          <w:sz w:val="28"/>
          <w:szCs w:val="28"/>
        </w:rPr>
      </w:pPr>
      <w:r w:rsidRPr="00D96FF2">
        <w:rPr>
          <w:position w:val="-14"/>
        </w:rPr>
        <w:object w:dxaOrig="1320" w:dyaOrig="380">
          <v:shape id="_x0000_i1050" type="#_x0000_t75" style="width:66pt;height:19.5pt" o:ole="">
            <v:imagedata r:id="rId52" o:title=""/>
          </v:shape>
          <o:OLEObject Type="Embed" ProgID="Equation.3" ShapeID="_x0000_i1050" DrawAspect="Content" ObjectID="_1508344850" r:id="rId53"/>
        </w:object>
      </w:r>
      <w:r w:rsidRPr="00C875F9">
        <w:rPr>
          <w:sz w:val="28"/>
          <w:szCs w:val="28"/>
        </w:rPr>
        <w:t xml:space="preserve">  </w:t>
      </w:r>
      <w:r w:rsidRPr="0060503E">
        <w:rPr>
          <w:sz w:val="28"/>
          <w:szCs w:val="28"/>
        </w:rPr>
        <w:t xml:space="preserve">де  </w:t>
      </w:r>
      <w:r w:rsidRPr="00D96FF2">
        <w:rPr>
          <w:position w:val="-24"/>
        </w:rPr>
        <w:object w:dxaOrig="2100" w:dyaOrig="620">
          <v:shape id="_x0000_i1051" type="#_x0000_t75" style="width:105pt;height:30.75pt" o:ole="">
            <v:imagedata r:id="rId54" o:title=""/>
          </v:shape>
          <o:OLEObject Type="Embed" ProgID="Equation.3" ShapeID="_x0000_i1051" DrawAspect="Content" ObjectID="_1508344851" r:id="rId55"/>
        </w:object>
      </w:r>
    </w:p>
    <w:p w:rsidR="00C875F9" w:rsidRPr="0060503E" w:rsidRDefault="00C875F9" w:rsidP="00C875F9">
      <w:pPr>
        <w:pStyle w:val="a3"/>
        <w:ind w:left="1080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круга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=8π</m:t>
        </m:r>
      </m:oMath>
      <w:r>
        <w:rPr>
          <w:i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сегмента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π16-2=4π</m:t>
        </m:r>
      </m:oMath>
      <w:r>
        <w:rPr>
          <w:i/>
          <w:sz w:val="28"/>
          <w:szCs w:val="28"/>
          <w:lang w:val="uk-UA"/>
        </w:rPr>
        <w:t>-</w:t>
      </w:r>
      <w:r w:rsidRPr="0060503E">
        <w:rPr>
          <w:i/>
          <w:sz w:val="28"/>
          <w:szCs w:val="28"/>
        </w:rPr>
        <w:t>8</w:t>
      </w:r>
    </w:p>
    <w:p w:rsidR="00C875F9" w:rsidRDefault="00C875F9" w:rsidP="00C875F9">
      <w:pPr>
        <w:pStyle w:val="a3"/>
        <w:ind w:left="1080"/>
        <w:rPr>
          <w:i/>
          <w:sz w:val="28"/>
          <w:szCs w:val="28"/>
          <w:lang w:val="uk-UA"/>
        </w:rPr>
      </w:pPr>
    </w:p>
    <w:p w:rsidR="00C875F9" w:rsidRDefault="00C875F9" w:rsidP="00C875F9">
      <w:pPr>
        <w:pStyle w:val="a3"/>
        <w:ind w:left="1080"/>
        <w:rPr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=4π-4π</m:t>
        </m:r>
      </m:oMath>
      <w:r w:rsidRPr="00C875F9">
        <w:rPr>
          <w:i/>
          <w:sz w:val="28"/>
          <w:szCs w:val="28"/>
          <w:lang w:val="uk-UA"/>
        </w:rPr>
        <w:t>+8=8</w:t>
      </w:r>
    </w:p>
    <w:p w:rsidR="00C875F9" w:rsidRPr="009D3F36" w:rsidRDefault="00C875F9" w:rsidP="00C875F9">
      <w:pPr>
        <w:pStyle w:val="a3"/>
        <w:ind w:left="1080"/>
        <w:rPr>
          <w:i/>
          <w:sz w:val="28"/>
          <w:szCs w:val="28"/>
          <w:lang w:val="uk-UA"/>
        </w:rPr>
      </w:pPr>
    </w:p>
    <w:p w:rsidR="00C875F9" w:rsidRDefault="00C875F9" w:rsidP="00C875F9">
      <w:pPr>
        <w:pStyle w:val="a3"/>
        <w:ind w:left="1080"/>
        <w:rPr>
          <w:sz w:val="28"/>
          <w:szCs w:val="28"/>
          <w:lang w:val="uk-UA"/>
        </w:rPr>
      </w:pPr>
      <w:r w:rsidRPr="009D3F36">
        <w:rPr>
          <w:sz w:val="28"/>
          <w:szCs w:val="28"/>
          <w:lang w:val="uk-UA"/>
        </w:rPr>
        <w:t>Відповідь: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w:br/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фігури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=32</m:t>
        </m:r>
      </m:oMath>
      <w:r w:rsidRPr="009D3F36">
        <w:rPr>
          <w:sz w:val="28"/>
          <w:szCs w:val="28"/>
          <w:lang w:val="uk-UA"/>
        </w:rPr>
        <w:t xml:space="preserve"> </w:t>
      </w:r>
      <w:proofErr w:type="spellStart"/>
      <w:r w:rsidRPr="009D3F36">
        <w:rPr>
          <w:sz w:val="28"/>
          <w:szCs w:val="28"/>
          <w:lang w:val="uk-UA"/>
        </w:rPr>
        <w:t>кв.од</w:t>
      </w:r>
      <w:proofErr w:type="spellEnd"/>
      <w:r w:rsidRPr="009D3F36">
        <w:rPr>
          <w:sz w:val="28"/>
          <w:szCs w:val="28"/>
          <w:lang w:val="uk-UA"/>
        </w:rPr>
        <w:t>.</w:t>
      </w:r>
    </w:p>
    <w:p w:rsidR="00C875F9" w:rsidRDefault="00C875F9" w:rsidP="00C875F9">
      <w:pPr>
        <w:pStyle w:val="a3"/>
        <w:ind w:left="1080"/>
        <w:rPr>
          <w:sz w:val="28"/>
          <w:szCs w:val="28"/>
          <w:lang w:val="uk-UA"/>
        </w:rPr>
      </w:pPr>
    </w:p>
    <w:p w:rsidR="00C875F9" w:rsidRDefault="00C875F9" w:rsidP="00C875F9">
      <w:pPr>
        <w:pStyle w:val="a3"/>
        <w:ind w:left="1080"/>
        <w:rPr>
          <w:i/>
          <w:sz w:val="28"/>
          <w:szCs w:val="28"/>
          <w:lang w:val="uk-UA"/>
        </w:rPr>
      </w:pPr>
    </w:p>
    <w:p w:rsidR="00C875F9" w:rsidRPr="009D3F36" w:rsidRDefault="00C875F9" w:rsidP="00C875F9">
      <w:pPr>
        <w:rPr>
          <w:i/>
          <w:sz w:val="28"/>
          <w:szCs w:val="28"/>
          <w:lang w:val="uk-UA"/>
        </w:rPr>
      </w:pPr>
    </w:p>
    <w:p w:rsidR="00C875F9" w:rsidRPr="0014494D" w:rsidRDefault="00C875F9" w:rsidP="00C875F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AD5704" wp14:editId="42EFD78F">
            <wp:extent cx="3923665" cy="3232150"/>
            <wp:effectExtent l="0" t="0" r="63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F9" w:rsidRDefault="005275F9"/>
    <w:sectPr w:rsidR="005275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4EAD"/>
    <w:multiLevelType w:val="hybridMultilevel"/>
    <w:tmpl w:val="203041C0"/>
    <w:lvl w:ilvl="0" w:tplc="95682238">
      <w:start w:val="1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46417711"/>
    <w:multiLevelType w:val="hybridMultilevel"/>
    <w:tmpl w:val="4348B636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26916"/>
    <w:multiLevelType w:val="hybridMultilevel"/>
    <w:tmpl w:val="00E47D02"/>
    <w:lvl w:ilvl="0" w:tplc="D5244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E870E54"/>
    <w:multiLevelType w:val="hybridMultilevel"/>
    <w:tmpl w:val="2FE83258"/>
    <w:lvl w:ilvl="0" w:tplc="BDFCF82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F9"/>
    <w:rsid w:val="005275F9"/>
    <w:rsid w:val="00C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5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2015-11-06T17:52:00Z</dcterms:created>
  <dcterms:modified xsi:type="dcterms:W3CDTF">2015-11-06T17:54:00Z</dcterms:modified>
</cp:coreProperties>
</file>